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1" w:rsidRPr="006070D1" w:rsidRDefault="006070D1" w:rsidP="006070D1">
      <w:pPr>
        <w:jc w:val="center"/>
        <w:rPr>
          <w:rFonts w:ascii="Estrangelo Edessa" w:hAnsi="Estrangelo Edessa" w:cs="Estrangelo Edessa"/>
          <w:sz w:val="28"/>
          <w:szCs w:val="28"/>
          <w:u w:val="single"/>
        </w:rPr>
      </w:pPr>
      <w:r>
        <w:rPr>
          <w:rFonts w:ascii="Estrangelo Edessa" w:hAnsi="Estrangelo Edessa" w:cs="Estrangelo Edessa"/>
          <w:sz w:val="28"/>
          <w:szCs w:val="28"/>
          <w:u w:val="single"/>
        </w:rPr>
        <w:t>Causes of the Civil War Worksheet</w:t>
      </w:r>
    </w:p>
    <w:p w:rsidR="006070D1" w:rsidRDefault="006070D1" w:rsidP="006070D1">
      <w:pPr>
        <w:pStyle w:val="ListParagraph"/>
        <w:numPr>
          <w:ilvl w:val="0"/>
          <w:numId w:val="1"/>
        </w:numPr>
      </w:pPr>
      <w:r>
        <w:t>The Missouri Compromise of 1820 allowed ____________________ to enter the Union as a slave state.</w:t>
      </w:r>
    </w:p>
    <w:p w:rsidR="006070D1" w:rsidRDefault="006070D1" w:rsidP="006070D1">
      <w:pPr>
        <w:pStyle w:val="ListParagraph"/>
        <w:numPr>
          <w:ilvl w:val="0"/>
          <w:numId w:val="1"/>
        </w:numPr>
      </w:pPr>
      <w:r>
        <w:t>Which of the following states was NOT admitted to the Union between 1836 and 1850?</w:t>
      </w:r>
    </w:p>
    <w:p w:rsidR="006070D1" w:rsidRDefault="006070D1" w:rsidP="006070D1">
      <w:pPr>
        <w:pStyle w:val="ListParagraph"/>
        <w:numPr>
          <w:ilvl w:val="1"/>
          <w:numId w:val="1"/>
        </w:numPr>
        <w:sectPr w:rsidR="006070D1" w:rsidSect="006070D1">
          <w:headerReference w:type="default" r:id="rId8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lastRenderedPageBreak/>
        <w:t>Arkansas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t>Michigan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t>Florida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lastRenderedPageBreak/>
        <w:t>Texas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t>Tennessee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t>Iowa</w:t>
      </w:r>
    </w:p>
    <w:p w:rsidR="006070D1" w:rsidRDefault="006070D1" w:rsidP="006070D1">
      <w:pPr>
        <w:pStyle w:val="ListParagraph"/>
        <w:numPr>
          <w:ilvl w:val="1"/>
          <w:numId w:val="1"/>
        </w:numPr>
      </w:pPr>
      <w:r>
        <w:lastRenderedPageBreak/>
        <w:t>Wisconsin</w:t>
      </w:r>
    </w:p>
    <w:p w:rsidR="006070D1" w:rsidRDefault="006070D1" w:rsidP="006070D1">
      <w:pPr>
        <w:pStyle w:val="ListParagraph"/>
        <w:numPr>
          <w:ilvl w:val="0"/>
          <w:numId w:val="1"/>
        </w:numPr>
        <w:sectPr w:rsidR="006070D1" w:rsidSect="006070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070D1" w:rsidRDefault="006070D1" w:rsidP="006070D1">
      <w:pPr>
        <w:pStyle w:val="ListParagraph"/>
        <w:numPr>
          <w:ilvl w:val="0"/>
          <w:numId w:val="1"/>
        </w:numPr>
      </w:pPr>
      <w:r>
        <w:lastRenderedPageBreak/>
        <w:t>When California asked to be admitted to the Union, the Missouri Compromise was tested because: _________________________________________________________________.</w:t>
      </w:r>
    </w:p>
    <w:p w:rsidR="006070D1" w:rsidRDefault="006070D1" w:rsidP="006070D1">
      <w:pPr>
        <w:pStyle w:val="ListParagraph"/>
        <w:numPr>
          <w:ilvl w:val="0"/>
          <w:numId w:val="1"/>
        </w:numPr>
      </w:pPr>
      <w:r>
        <w:t>Under the Compromise of 1850, the state of ___________________ came into the Union as a free state.</w:t>
      </w:r>
    </w:p>
    <w:p w:rsidR="006070D1" w:rsidRDefault="006070D1" w:rsidP="006070D1">
      <w:pPr>
        <w:pStyle w:val="ListParagraph"/>
        <w:numPr>
          <w:ilvl w:val="0"/>
          <w:numId w:val="1"/>
        </w:numPr>
      </w:pPr>
      <w:r>
        <w:t>The South got a new law called the ____________________________________ which said that any slaves escaping from the South to freedom in the North should be returned to their masters.</w:t>
      </w:r>
    </w:p>
    <w:p w:rsidR="006070D1" w:rsidRP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 w:rsidRPr="006070D1">
        <w:rPr>
          <w:rFonts w:eastAsia="Times New Roman" w:cstheme="minorHAnsi"/>
          <w:color w:val="000000"/>
        </w:rPr>
        <w:t>Most slaves who worked in the fields of the South worked from ___________________________________________________________________.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__________________________________ out of 6,000,000 Southerners owned slaves.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Fewer than ___________________________________ had 100 or more slaves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Most slave owners only had about _____________________ slaves.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By 1850 only ___________________ slaves were living in the North.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the year 1831 Nat Turner led the largest slave uprising in history.  In it more than __________________ whites died.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Nat Turner hid for 6 weeks after the rebellion.  He was finally captured by _______________________.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1790 a good field hand cost __________________.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1860 a good field hand cost __________________.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T   F   The</w:t>
      </w:r>
      <w:proofErr w:type="gramEnd"/>
      <w:r>
        <w:rPr>
          <w:rFonts w:cstheme="minorHAnsi"/>
        </w:rPr>
        <w:t xml:space="preserve"> Underground Railroad helped take slaves to the South.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   F   Frederick Douglass wrote </w:t>
      </w:r>
      <w:r w:rsidRPr="006070D1">
        <w:rPr>
          <w:rFonts w:cstheme="minorHAnsi"/>
          <w:i/>
        </w:rPr>
        <w:t>Uncle Tom’s Cabin</w:t>
      </w:r>
      <w:r>
        <w:rPr>
          <w:rFonts w:cstheme="minorHAnsi"/>
        </w:rPr>
        <w:t>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   F   </w:t>
      </w:r>
      <w:r>
        <w:rPr>
          <w:rFonts w:cstheme="minorHAnsi"/>
          <w:i/>
        </w:rPr>
        <w:t>Uncle Tom’s Cabin</w:t>
      </w:r>
      <w:r>
        <w:rPr>
          <w:rFonts w:cstheme="minorHAnsi"/>
        </w:rPr>
        <w:t xml:space="preserve"> was banned in the North.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 abolitionists wanted to do away with slavery.  They formed the _______________________ Society in 1833.</w:t>
      </w:r>
    </w:p>
    <w:p w:rsidR="006070D1" w:rsidRDefault="006070D1" w:rsidP="006070D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 black woman named _________________________________ helped more than 300 slaves escape.</w:t>
      </w:r>
    </w:p>
    <w:tbl>
      <w:tblPr>
        <w:tblW w:w="90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0"/>
        <w:gridCol w:w="4050"/>
      </w:tblGrid>
      <w:tr w:rsidR="006070D1" w:rsidRPr="006070D1" w:rsidTr="006070D1">
        <w:trPr>
          <w:trHeight w:val="30"/>
          <w:tblCellSpacing w:w="0" w:type="dxa"/>
        </w:trPr>
        <w:tc>
          <w:tcPr>
            <w:tcW w:w="0" w:type="auto"/>
            <w:gridSpan w:val="2"/>
            <w:hideMark/>
          </w:tcPr>
          <w:p w:rsidR="006070D1" w:rsidRPr="006070D1" w:rsidRDefault="006070D1" w:rsidP="006070D1">
            <w:pPr>
              <w:spacing w:before="100" w:beforeAutospacing="1" w:after="100" w:afterAutospacing="1" w:line="30" w:lineRule="atLeast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</w:rPr>
              <w:t>Write the letter of the correct match on the right.</w:t>
            </w:r>
          </w:p>
        </w:tc>
      </w:tr>
      <w:tr w:rsidR="006070D1" w:rsidRPr="006070D1" w:rsidTr="006070D1">
        <w:trPr>
          <w:trHeight w:val="30"/>
          <w:tblCellSpacing w:w="0" w:type="dxa"/>
        </w:trPr>
        <w:tc>
          <w:tcPr>
            <w:tcW w:w="2750" w:type="pct"/>
            <w:hideMark/>
          </w:tcPr>
          <w:p w:rsidR="006070D1" w:rsidRPr="006070D1" w:rsidRDefault="006070D1" w:rsidP="006070D1">
            <w:pPr>
              <w:spacing w:after="0" w:line="30" w:lineRule="atLeast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4D6BA58A" wp14:editId="35BA8077">
                  <wp:extent cx="171450" cy="200025"/>
                  <wp:effectExtent l="0" t="0" r="0" b="0"/>
                  <wp:docPr id="20" name="Picture 20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20.  __________ William Lloyd Garrison</w:t>
            </w:r>
            <w:r w:rsidRPr="006070D1">
              <w:rPr>
                <w:rFonts w:eastAsia="Times New Roman" w:cstheme="minorHAnsi"/>
              </w:rPr>
              <w:br/>
            </w: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4EDF2D32" wp14:editId="62D5BA71">
                  <wp:extent cx="171450" cy="200025"/>
                  <wp:effectExtent l="0" t="0" r="0" b="0"/>
                  <wp:docPr id="19" name="Picture 19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21.  __________ Box Brown</w:t>
            </w:r>
            <w:r w:rsidRPr="006070D1">
              <w:rPr>
                <w:rFonts w:eastAsia="Times New Roman" w:cstheme="minorHAnsi"/>
              </w:rPr>
              <w:br/>
            </w: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3C5E74BE" wp14:editId="0EB161E3">
                  <wp:extent cx="171450" cy="200025"/>
                  <wp:effectExtent l="0" t="0" r="0" b="0"/>
                  <wp:docPr id="18" name="Picture 18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22.  __________ Frederick Douglass</w:t>
            </w:r>
            <w:r w:rsidRPr="006070D1">
              <w:rPr>
                <w:rFonts w:eastAsia="Times New Roman" w:cstheme="minorHAnsi"/>
              </w:rPr>
              <w:br/>
            </w: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4604F22B" wp14:editId="46CB3802">
                  <wp:extent cx="171450" cy="200025"/>
                  <wp:effectExtent l="0" t="0" r="0" b="0"/>
                  <wp:docPr id="17" name="Picture 17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23. __________ Harriet Tubman</w:t>
            </w:r>
            <w:r w:rsidRPr="006070D1">
              <w:rPr>
                <w:rFonts w:eastAsia="Times New Roman" w:cstheme="minorHAnsi"/>
              </w:rPr>
              <w:br/>
            </w: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7D307D23" wp14:editId="483DB4CE">
                  <wp:extent cx="171450" cy="200025"/>
                  <wp:effectExtent l="0" t="0" r="0" b="0"/>
                  <wp:docPr id="16" name="Picture 16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24. __________ Harriet Beecher Stowe</w:t>
            </w:r>
            <w:r w:rsidRPr="006070D1">
              <w:rPr>
                <w:rFonts w:eastAsia="Times New Roman" w:cstheme="minorHAnsi"/>
              </w:rPr>
              <w:br/>
            </w: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024E1DE1" wp14:editId="09DCE874">
                  <wp:extent cx="171450" cy="200025"/>
                  <wp:effectExtent l="0" t="0" r="0" b="0"/>
                  <wp:docPr id="15" name="Picture 15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 xml:space="preserve"> 25. __________ Simon </w:t>
            </w:r>
            <w:proofErr w:type="spellStart"/>
            <w:r w:rsidRPr="006070D1">
              <w:rPr>
                <w:rFonts w:eastAsia="Times New Roman" w:cstheme="minorHAnsi"/>
              </w:rPr>
              <w:t>Legree</w:t>
            </w:r>
            <w:proofErr w:type="spellEnd"/>
            <w:r w:rsidRPr="006070D1">
              <w:rPr>
                <w:rFonts w:eastAsia="Times New Roman" w:cstheme="minorHAnsi"/>
              </w:rPr>
              <w:br/>
              <w:t> </w:t>
            </w:r>
          </w:p>
        </w:tc>
        <w:tc>
          <w:tcPr>
            <w:tcW w:w="2250" w:type="pct"/>
            <w:hideMark/>
          </w:tcPr>
          <w:p w:rsidR="006070D1" w:rsidRPr="006070D1" w:rsidRDefault="006070D1" w:rsidP="006070D1">
            <w:pPr>
              <w:spacing w:after="0" w:line="30" w:lineRule="atLeast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</w:rPr>
              <w:br/>
              <w:t>a. wrote </w:t>
            </w:r>
            <w:r w:rsidRPr="006070D1">
              <w:rPr>
                <w:rFonts w:eastAsia="Times New Roman" w:cstheme="minorHAnsi"/>
                <w:i/>
                <w:iCs/>
              </w:rPr>
              <w:t>Uncle Tom's Cabin</w:t>
            </w:r>
            <w:r w:rsidRPr="006070D1">
              <w:rPr>
                <w:rFonts w:eastAsia="Times New Roman" w:cstheme="minorHAnsi"/>
              </w:rPr>
              <w:br/>
              <w:t>b. killed Uncle Tom</w:t>
            </w:r>
            <w:r w:rsidRPr="006070D1">
              <w:rPr>
                <w:rFonts w:eastAsia="Times New Roman" w:cstheme="minorHAnsi"/>
              </w:rPr>
              <w:br/>
              <w:t>c. editor of </w:t>
            </w:r>
            <w:r w:rsidRPr="006070D1">
              <w:rPr>
                <w:rFonts w:eastAsia="Times New Roman" w:cstheme="minorHAnsi"/>
                <w:i/>
                <w:iCs/>
              </w:rPr>
              <w:t>The Liberator</w:t>
            </w:r>
            <w:r w:rsidRPr="006070D1">
              <w:rPr>
                <w:rFonts w:eastAsia="Times New Roman" w:cstheme="minorHAnsi"/>
              </w:rPr>
              <w:br/>
              <w:t>d. guided more than 300 people on the Underground Railroad</w:t>
            </w:r>
            <w:r w:rsidRPr="006070D1">
              <w:rPr>
                <w:rFonts w:eastAsia="Times New Roman" w:cstheme="minorHAnsi"/>
              </w:rPr>
              <w:br/>
              <w:t>e. mailed himself to freedom</w:t>
            </w:r>
            <w:r w:rsidRPr="006070D1">
              <w:rPr>
                <w:rFonts w:eastAsia="Times New Roman" w:cstheme="minorHAnsi"/>
              </w:rPr>
              <w:br/>
              <w:t>f. ex-slave writer and speaker</w:t>
            </w:r>
            <w:r w:rsidRPr="006070D1">
              <w:rPr>
                <w:rFonts w:eastAsia="Times New Roman" w:cstheme="minorHAnsi"/>
              </w:rPr>
              <w:br/>
              <w:t> </w:t>
            </w:r>
          </w:p>
        </w:tc>
      </w:tr>
    </w:tbl>
    <w:p w:rsidR="006070D1" w:rsidRPr="006070D1" w:rsidRDefault="006070D1" w:rsidP="006070D1">
      <w:pPr>
        <w:rPr>
          <w:rFonts w:cstheme="minorHAnsi"/>
        </w:rPr>
      </w:pPr>
      <w:r w:rsidRPr="006070D1">
        <w:rPr>
          <w:rFonts w:cstheme="minorHAnsi"/>
        </w:rPr>
        <w:t>26.  Under the Fugitive Slave Law people in the North had to ___________________________</w:t>
      </w:r>
      <w:r>
        <w:rPr>
          <w:rFonts w:cstheme="minorHAnsi"/>
        </w:rPr>
        <w:t>_______</w:t>
      </w:r>
      <w:r w:rsidRPr="006070D1">
        <w:rPr>
          <w:rFonts w:cstheme="minorHAnsi"/>
        </w:rPr>
        <w:t>.</w:t>
      </w:r>
    </w:p>
    <w:p w:rsidR="006070D1" w:rsidRPr="006070D1" w:rsidRDefault="006070D1" w:rsidP="006070D1">
      <w:pPr>
        <w:rPr>
          <w:rFonts w:cstheme="minorHAnsi"/>
        </w:rPr>
      </w:pPr>
      <w:r w:rsidRPr="006070D1">
        <w:rPr>
          <w:rFonts w:cstheme="minorHAnsi"/>
        </w:rPr>
        <w:t>27. Warfare broke out in “Bleeding Kansas” over ____________________________________________.</w:t>
      </w:r>
    </w:p>
    <w:p w:rsidR="006070D1" w:rsidRPr="006070D1" w:rsidRDefault="006070D1" w:rsidP="006070D1">
      <w:pPr>
        <w:rPr>
          <w:rFonts w:cstheme="minorHAnsi"/>
        </w:rPr>
      </w:pPr>
      <w:r w:rsidRPr="006070D1">
        <w:rPr>
          <w:rFonts w:cstheme="minorHAnsi"/>
        </w:rPr>
        <w:lastRenderedPageBreak/>
        <w:t>28. The Dred Scott case was decided by the Supreme Court.  The Court said that __________________________________________________________________________________________________________________________________________________________________________</w:t>
      </w:r>
    </w:p>
    <w:p w:rsidR="006070D1" w:rsidRPr="006070D1" w:rsidRDefault="006070D1" w:rsidP="006070D1">
      <w:pPr>
        <w:rPr>
          <w:rFonts w:cstheme="minorHAnsi"/>
        </w:rPr>
      </w:pPr>
      <w:r w:rsidRPr="006070D1">
        <w:rPr>
          <w:rFonts w:cstheme="minorHAnsi"/>
        </w:rPr>
        <w:t>29.  The ______________________ Act created two new states and repealed the Compromise of 1850.</w:t>
      </w:r>
    </w:p>
    <w:p w:rsidR="006070D1" w:rsidRPr="006070D1" w:rsidRDefault="006070D1" w:rsidP="006070D1">
      <w:pPr>
        <w:rPr>
          <w:rFonts w:eastAsia="Times New Roman" w:cstheme="minorHAnsi"/>
          <w:color w:val="000000"/>
        </w:rPr>
      </w:pPr>
      <w:r w:rsidRPr="006070D1">
        <w:rPr>
          <w:rFonts w:eastAsia="Times New Roman" w:cstheme="minorHAnsi"/>
          <w:color w:val="000000"/>
        </w:rPr>
        <w:t>30.  Ste</w:t>
      </w:r>
      <w:r>
        <w:rPr>
          <w:rFonts w:eastAsia="Times New Roman" w:cstheme="minorHAnsi"/>
          <w:color w:val="000000"/>
        </w:rPr>
        <w:t>ph</w:t>
      </w:r>
      <w:r w:rsidRPr="006070D1">
        <w:rPr>
          <w:rFonts w:eastAsia="Times New Roman" w:cstheme="minorHAnsi"/>
          <w:color w:val="000000"/>
        </w:rPr>
        <w:t>en Douglas wanted to _______________________________________________.</w:t>
      </w:r>
    </w:p>
    <w:p w:rsidR="006070D1" w:rsidRPr="006070D1" w:rsidRDefault="006070D1" w:rsidP="006070D1">
      <w:pPr>
        <w:rPr>
          <w:rFonts w:eastAsia="Times New Roman" w:cstheme="minorHAnsi"/>
          <w:color w:val="000000"/>
        </w:rPr>
      </w:pPr>
      <w:r w:rsidRPr="006070D1">
        <w:rPr>
          <w:rFonts w:eastAsia="Times New Roman" w:cstheme="minorHAnsi"/>
          <w:color w:val="000000"/>
        </w:rPr>
        <w:t>31. Abraham Lincoln wanted _________________________________________________.</w:t>
      </w:r>
    </w:p>
    <w:p w:rsidR="006070D1" w:rsidRPr="006070D1" w:rsidRDefault="006070D1" w:rsidP="006070D1">
      <w:pPr>
        <w:rPr>
          <w:rFonts w:eastAsia="Times New Roman" w:cstheme="minorHAnsi"/>
          <w:color w:val="000000"/>
        </w:rPr>
      </w:pPr>
      <w:r w:rsidRPr="006070D1">
        <w:rPr>
          <w:rFonts w:eastAsia="Times New Roman" w:cstheme="minorHAnsi"/>
          <w:color w:val="000000"/>
        </w:rPr>
        <w:t xml:space="preserve">32. Abraham Lincoln said, “A house divided against </w:t>
      </w:r>
      <w:proofErr w:type="gramStart"/>
      <w:r w:rsidRPr="006070D1">
        <w:rPr>
          <w:rFonts w:eastAsia="Times New Roman" w:cstheme="minorHAnsi"/>
          <w:color w:val="000000"/>
        </w:rPr>
        <w:t>itself</w:t>
      </w:r>
      <w:proofErr w:type="gramEnd"/>
      <w:r w:rsidRPr="006070D1">
        <w:rPr>
          <w:rFonts w:eastAsia="Times New Roman" w:cstheme="minorHAnsi"/>
          <w:color w:val="000000"/>
        </w:rPr>
        <w:t xml:space="preserve"> cannot stand.” What did he mean by this? </w:t>
      </w:r>
    </w:p>
    <w:p w:rsidR="006070D1" w:rsidRPr="006070D1" w:rsidRDefault="006070D1" w:rsidP="006070D1">
      <w:pPr>
        <w:rPr>
          <w:rFonts w:eastAsia="Times New Roman" w:cstheme="minorHAnsi"/>
          <w:color w:val="000000"/>
        </w:rPr>
      </w:pPr>
    </w:p>
    <w:p w:rsidR="006070D1" w:rsidRPr="006070D1" w:rsidRDefault="006070D1" w:rsidP="006070D1">
      <w:pPr>
        <w:rPr>
          <w:rFonts w:eastAsia="Times New Roman" w:cstheme="minorHAnsi"/>
          <w:color w:val="000000"/>
        </w:rPr>
      </w:pPr>
    </w:p>
    <w:p w:rsidR="006070D1" w:rsidRPr="006070D1" w:rsidRDefault="006070D1" w:rsidP="006070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070D1">
        <w:rPr>
          <w:rFonts w:asciiTheme="minorHAnsi" w:hAnsiTheme="minorHAnsi" w:cstheme="minorHAnsi"/>
          <w:color w:val="000000"/>
          <w:sz w:val="22"/>
          <w:szCs w:val="22"/>
        </w:rPr>
        <w:t>33. The main issue of the election for President in 1860 was 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6070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070D1" w:rsidRPr="006070D1" w:rsidRDefault="006070D1" w:rsidP="006070D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070D1">
        <w:rPr>
          <w:rFonts w:asciiTheme="minorHAnsi" w:hAnsiTheme="minorHAnsi" w:cstheme="minorHAnsi"/>
          <w:color w:val="000000"/>
          <w:sz w:val="22"/>
          <w:szCs w:val="22"/>
        </w:rPr>
        <w:t>34. During the election campaign, Lincoln was in favor of 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 w:rsidRPr="006070D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070D1" w:rsidRPr="006070D1" w:rsidRDefault="006070D1" w:rsidP="006070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070D1">
        <w:rPr>
          <w:rFonts w:eastAsia="Times New Roman" w:cstheme="minorHAnsi"/>
          <w:color w:val="000000"/>
        </w:rPr>
        <w:t>35. Lincoln was afraid that the slavery issue would _______________________________</w:t>
      </w:r>
      <w:r>
        <w:rPr>
          <w:rFonts w:eastAsia="Times New Roman" w:cstheme="minorHAnsi"/>
          <w:color w:val="000000"/>
        </w:rPr>
        <w:t>____________</w:t>
      </w:r>
      <w:r w:rsidRPr="006070D1">
        <w:rPr>
          <w:rFonts w:eastAsia="Times New Roman" w:cstheme="minorHAnsi"/>
          <w:color w:val="000000"/>
        </w:rPr>
        <w:t>.</w:t>
      </w:r>
    </w:p>
    <w:p w:rsidR="006070D1" w:rsidRPr="006070D1" w:rsidRDefault="006070D1" w:rsidP="006070D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6070D1">
        <w:rPr>
          <w:rFonts w:eastAsia="Times New Roman" w:cstheme="minorHAnsi"/>
          <w:color w:val="000000"/>
        </w:rPr>
        <w:t>Finish the chart below by putting in the number of electoral votes for each candidate.</w:t>
      </w:r>
    </w:p>
    <w:tbl>
      <w:tblPr>
        <w:tblW w:w="5000" w:type="pct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5"/>
        <w:gridCol w:w="5445"/>
      </w:tblGrid>
      <w:tr w:rsidR="006070D1" w:rsidRPr="006070D1" w:rsidTr="006070D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b/>
                <w:bCs/>
              </w:rPr>
              <w:t>Candidate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b/>
                <w:bCs/>
              </w:rPr>
              <w:t>Electoral Votes</w:t>
            </w:r>
          </w:p>
        </w:tc>
      </w:tr>
      <w:tr w:rsidR="006070D1" w:rsidRPr="006070D1" w:rsidTr="006070D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7CDFC4CB" wp14:editId="2F8D9888">
                  <wp:extent cx="171450" cy="200025"/>
                  <wp:effectExtent l="0" t="0" r="0" b="0"/>
                  <wp:docPr id="29" name="Picture 29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36. Lincoln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color w:val="00008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3.75pt;height:18pt" o:ole="">
                  <v:imagedata r:id="rId10" o:title=""/>
                </v:shape>
                <w:control r:id="rId11" w:name="DefaultOcxName" w:shapeid="_x0000_i1035"/>
              </w:object>
            </w:r>
          </w:p>
        </w:tc>
      </w:tr>
      <w:tr w:rsidR="006070D1" w:rsidRPr="006070D1" w:rsidTr="006070D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66216BC0" wp14:editId="2B2F967E">
                  <wp:extent cx="171450" cy="200025"/>
                  <wp:effectExtent l="0" t="0" r="0" b="0"/>
                  <wp:docPr id="28" name="Picture 28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37. Breckenridge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color w:val="000080"/>
              </w:rPr>
              <w:object w:dxaOrig="225" w:dyaOrig="225">
                <v:shape id="_x0000_i1038" type="#_x0000_t75" style="width:123.75pt;height:18pt" o:ole="">
                  <v:imagedata r:id="rId10" o:title=""/>
                </v:shape>
                <w:control r:id="rId12" w:name="DefaultOcxName1" w:shapeid="_x0000_i1038"/>
              </w:object>
            </w:r>
          </w:p>
        </w:tc>
      </w:tr>
      <w:tr w:rsidR="006070D1" w:rsidRPr="006070D1" w:rsidTr="006070D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5BAD2F45" wp14:editId="1DFB5F8E">
                  <wp:extent cx="171450" cy="200025"/>
                  <wp:effectExtent l="0" t="0" r="0" b="0"/>
                  <wp:docPr id="27" name="Picture 27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38. Bell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color w:val="000080"/>
              </w:rPr>
              <w:object w:dxaOrig="225" w:dyaOrig="225">
                <v:shape id="_x0000_i1041" type="#_x0000_t75" style="width:123.75pt;height:18pt" o:ole="">
                  <v:imagedata r:id="rId10" o:title=""/>
                </v:shape>
                <w:control r:id="rId13" w:name="DefaultOcxName2" w:shapeid="_x0000_i1041"/>
              </w:object>
            </w:r>
          </w:p>
        </w:tc>
      </w:tr>
      <w:tr w:rsidR="006070D1" w:rsidRPr="006070D1" w:rsidTr="006070D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noProof/>
              </w:rPr>
              <w:drawing>
                <wp:inline distT="0" distB="0" distL="0" distR="0" wp14:anchorId="4F8D9D3B" wp14:editId="06D5C7B0">
                  <wp:extent cx="171450" cy="200025"/>
                  <wp:effectExtent l="0" t="0" r="0" b="0"/>
                  <wp:docPr id="26" name="Picture 26" descr="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0D1">
              <w:rPr>
                <w:rFonts w:eastAsia="Times New Roman" w:cstheme="minorHAnsi"/>
              </w:rPr>
              <w:t> 39. Douglas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0D1" w:rsidRPr="006070D1" w:rsidRDefault="006070D1" w:rsidP="006070D1">
            <w:pPr>
              <w:spacing w:after="0" w:line="240" w:lineRule="auto"/>
              <w:rPr>
                <w:rFonts w:eastAsia="Times New Roman" w:cstheme="minorHAnsi"/>
              </w:rPr>
            </w:pPr>
            <w:r w:rsidRPr="006070D1">
              <w:rPr>
                <w:rFonts w:eastAsia="Times New Roman" w:cstheme="minorHAnsi"/>
                <w:color w:val="000080"/>
              </w:rPr>
              <w:object w:dxaOrig="225" w:dyaOrig="225">
                <v:shape id="_x0000_i1044" type="#_x0000_t75" style="width:123.75pt;height:18pt" o:ole="">
                  <v:imagedata r:id="rId10" o:title=""/>
                </v:shape>
                <w:control r:id="rId14" w:name="DefaultOcxName3" w:shapeid="_x0000_i1044"/>
              </w:object>
            </w:r>
          </w:p>
        </w:tc>
      </w:tr>
    </w:tbl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  <w:r>
        <w:rPr>
          <w:rFonts w:cstheme="minorHAnsi"/>
        </w:rPr>
        <w:t>Read the “Secession” and “Confederacy” sections on pages 440-442.  Answer the following question.</w:t>
      </w:r>
    </w:p>
    <w:p w:rsidR="006070D1" w:rsidRDefault="006070D1" w:rsidP="006070D1">
      <w:pPr>
        <w:rPr>
          <w:rFonts w:cstheme="minorHAnsi"/>
        </w:rPr>
      </w:pPr>
      <w:r>
        <w:rPr>
          <w:rFonts w:cstheme="minorHAnsi"/>
        </w:rPr>
        <w:t>40.  Why did many Southerners feel that secession was necessary after Lincoln won the Presidency in 1860?</w:t>
      </w:r>
    </w:p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  <w:r>
        <w:rPr>
          <w:rFonts w:cstheme="minorHAnsi"/>
        </w:rPr>
        <w:t>41.  Describe one alternative to secession that the slave states could have chosen.</w:t>
      </w:r>
    </w:p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</w:p>
    <w:p w:rsidR="006070D1" w:rsidRDefault="006070D1" w:rsidP="006070D1">
      <w:pPr>
        <w:rPr>
          <w:rFonts w:cstheme="minorHAnsi"/>
        </w:rPr>
      </w:pPr>
    </w:p>
    <w:p w:rsidR="007D3B3A" w:rsidRDefault="007D3B3A" w:rsidP="0060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  <w:sectPr w:rsidR="007D3B3A" w:rsidSect="006070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70D1" w:rsidRPr="006070D1" w:rsidRDefault="006070D1" w:rsidP="0060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6070D1" w:rsidRP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6070D1" w:rsidRDefault="006070D1" w:rsidP="006070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D046EA" w:rsidRPr="006070D1" w:rsidRDefault="00D046EA" w:rsidP="00D0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D046EA" w:rsidRPr="006070D1" w:rsidRDefault="00D046EA" w:rsidP="00D0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D046EA" w:rsidRPr="006070D1" w:rsidRDefault="00D046EA" w:rsidP="00D046E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7D3B3A" w:rsidRPr="006070D1" w:rsidRDefault="007D3B3A" w:rsidP="007D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lastRenderedPageBreak/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7D3B3A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7D3B3A" w:rsidRPr="006070D1" w:rsidRDefault="007D3B3A" w:rsidP="007D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7D3B3A" w:rsidRPr="006070D1" w:rsidRDefault="007D3B3A" w:rsidP="007D3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Make a time line of </w:t>
      </w:r>
      <w:r>
        <w:rPr>
          <w:rFonts w:ascii="Times New Roman" w:eastAsia="Times New Roman" w:hAnsi="Times New Roman" w:cs="Times New Roman"/>
          <w:color w:val="000080"/>
          <w:sz w:val="27"/>
          <w:szCs w:val="27"/>
        </w:rPr>
        <w:t>the following events: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1820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Denmark </w:t>
      </w:r>
      <w:proofErr w:type="spellStart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Vessey's</w:t>
      </w:r>
      <w:proofErr w:type="spellEnd"/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 xml:space="preserve"> failed rebellion 1822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Nat Turner's rebellion in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The Liberator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is published 1831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Compromise of 1850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i/>
          <w:iCs/>
          <w:color w:val="000080"/>
          <w:sz w:val="27"/>
          <w:szCs w:val="27"/>
        </w:rPr>
        <w:t>Uncle Tom's Cabin</w:t>
      </w: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  published in 1852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Kansas-Nebraska Act  1854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Dred Scott Decision 1857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The Lincoln Douglas Debates  1858</w:t>
      </w:r>
    </w:p>
    <w:p w:rsidR="007D3B3A" w:rsidRPr="006070D1" w:rsidRDefault="007D3B3A" w:rsidP="007D3B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6070D1">
        <w:rPr>
          <w:rFonts w:ascii="Times New Roman" w:eastAsia="Times New Roman" w:hAnsi="Times New Roman" w:cs="Times New Roman"/>
          <w:color w:val="000080"/>
          <w:sz w:val="27"/>
          <w:szCs w:val="27"/>
        </w:rPr>
        <w:t>John Brown's raid  1859</w:t>
      </w:r>
    </w:p>
    <w:p w:rsidR="007D3B3A" w:rsidRDefault="007D3B3A" w:rsidP="00D0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  <w:sectPr w:rsidR="007D3B3A" w:rsidSect="007D3B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046EA" w:rsidRPr="006070D1" w:rsidRDefault="00D046EA" w:rsidP="00D0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</w:p>
    <w:p w:rsidR="006070D1" w:rsidRPr="006070D1" w:rsidRDefault="006070D1" w:rsidP="006070D1">
      <w:pPr>
        <w:rPr>
          <w:rFonts w:cstheme="minorHAnsi"/>
        </w:rPr>
      </w:pPr>
    </w:p>
    <w:sectPr w:rsidR="006070D1" w:rsidRPr="006070D1" w:rsidSect="006070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1" w:rsidRDefault="006070D1" w:rsidP="006070D1">
      <w:pPr>
        <w:spacing w:after="0" w:line="240" w:lineRule="auto"/>
      </w:pPr>
      <w:r>
        <w:separator/>
      </w:r>
    </w:p>
  </w:endnote>
  <w:endnote w:type="continuationSeparator" w:id="0">
    <w:p w:rsidR="006070D1" w:rsidRDefault="006070D1" w:rsidP="006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1" w:rsidRDefault="006070D1" w:rsidP="006070D1">
      <w:pPr>
        <w:spacing w:after="0" w:line="240" w:lineRule="auto"/>
      </w:pPr>
      <w:r>
        <w:separator/>
      </w:r>
    </w:p>
  </w:footnote>
  <w:footnote w:type="continuationSeparator" w:id="0">
    <w:p w:rsidR="006070D1" w:rsidRDefault="006070D1" w:rsidP="0060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D1" w:rsidRDefault="006070D1">
    <w:pPr>
      <w:pStyle w:val="Header"/>
    </w:pPr>
    <w:r>
      <w:t>Name: _________________________________</w:t>
    </w:r>
    <w:proofErr w:type="gramStart"/>
    <w:r>
      <w:t>_  Date</w:t>
    </w:r>
    <w:proofErr w:type="gramEnd"/>
    <w:r>
      <w:t>: ______________  Period: ____</w:t>
    </w:r>
  </w:p>
  <w:p w:rsidR="006070D1" w:rsidRDefault="0060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C1"/>
    <w:multiLevelType w:val="multilevel"/>
    <w:tmpl w:val="954E4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262D"/>
    <w:multiLevelType w:val="multilevel"/>
    <w:tmpl w:val="8A045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9120A"/>
    <w:multiLevelType w:val="multilevel"/>
    <w:tmpl w:val="68DAE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7810"/>
    <w:multiLevelType w:val="multilevel"/>
    <w:tmpl w:val="979A7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02486"/>
    <w:multiLevelType w:val="multilevel"/>
    <w:tmpl w:val="B0985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0057B"/>
    <w:multiLevelType w:val="multilevel"/>
    <w:tmpl w:val="B922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02471"/>
    <w:multiLevelType w:val="multilevel"/>
    <w:tmpl w:val="665EB9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0F4D"/>
    <w:multiLevelType w:val="multilevel"/>
    <w:tmpl w:val="683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84633"/>
    <w:multiLevelType w:val="multilevel"/>
    <w:tmpl w:val="B0787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D1E84"/>
    <w:multiLevelType w:val="multilevel"/>
    <w:tmpl w:val="A7EA3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263A9"/>
    <w:multiLevelType w:val="multilevel"/>
    <w:tmpl w:val="4BD8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842B4"/>
    <w:multiLevelType w:val="multilevel"/>
    <w:tmpl w:val="7458B1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D2581"/>
    <w:multiLevelType w:val="multilevel"/>
    <w:tmpl w:val="13307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C4C2A"/>
    <w:multiLevelType w:val="multilevel"/>
    <w:tmpl w:val="5B8C64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A2474"/>
    <w:multiLevelType w:val="hybridMultilevel"/>
    <w:tmpl w:val="4DE6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01ED"/>
    <w:multiLevelType w:val="multilevel"/>
    <w:tmpl w:val="42D6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2721C"/>
    <w:multiLevelType w:val="hybridMultilevel"/>
    <w:tmpl w:val="D70A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C384D"/>
    <w:multiLevelType w:val="multilevel"/>
    <w:tmpl w:val="53461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3627D"/>
    <w:multiLevelType w:val="multilevel"/>
    <w:tmpl w:val="365E4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1535D"/>
    <w:multiLevelType w:val="multilevel"/>
    <w:tmpl w:val="A09604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30558F"/>
    <w:multiLevelType w:val="multilevel"/>
    <w:tmpl w:val="535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33F"/>
    <w:multiLevelType w:val="multilevel"/>
    <w:tmpl w:val="F5148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9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8"/>
  </w:num>
  <w:num w:numId="16">
    <w:abstractNumId w:val="5"/>
  </w:num>
  <w:num w:numId="17">
    <w:abstractNumId w:val="6"/>
  </w:num>
  <w:num w:numId="18">
    <w:abstractNumId w:val="21"/>
  </w:num>
  <w:num w:numId="19">
    <w:abstractNumId w:val="17"/>
  </w:num>
  <w:num w:numId="20">
    <w:abstractNumId w:val="13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1"/>
    <w:rsid w:val="006070D1"/>
    <w:rsid w:val="007D3B3A"/>
    <w:rsid w:val="00D046EA"/>
    <w:rsid w:val="00D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70D1"/>
  </w:style>
  <w:style w:type="paragraph" w:styleId="BalloonText">
    <w:name w:val="Balloon Text"/>
    <w:basedOn w:val="Normal"/>
    <w:link w:val="BalloonTextChar"/>
    <w:uiPriority w:val="99"/>
    <w:semiHidden/>
    <w:unhideWhenUsed/>
    <w:rsid w:val="006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0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70D1"/>
    <w:rPr>
      <w:i/>
      <w:iCs/>
    </w:rPr>
  </w:style>
  <w:style w:type="character" w:styleId="Strong">
    <w:name w:val="Strong"/>
    <w:basedOn w:val="DefaultParagraphFont"/>
    <w:uiPriority w:val="22"/>
    <w:qFormat/>
    <w:rsid w:val="006070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D1"/>
  </w:style>
  <w:style w:type="paragraph" w:styleId="Footer">
    <w:name w:val="footer"/>
    <w:basedOn w:val="Normal"/>
    <w:link w:val="FooterChar"/>
    <w:uiPriority w:val="99"/>
    <w:unhideWhenUsed/>
    <w:rsid w:val="0060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70D1"/>
  </w:style>
  <w:style w:type="paragraph" w:styleId="BalloonText">
    <w:name w:val="Balloon Text"/>
    <w:basedOn w:val="Normal"/>
    <w:link w:val="BalloonTextChar"/>
    <w:uiPriority w:val="99"/>
    <w:semiHidden/>
    <w:unhideWhenUsed/>
    <w:rsid w:val="006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0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070D1"/>
    <w:rPr>
      <w:i/>
      <w:iCs/>
    </w:rPr>
  </w:style>
  <w:style w:type="character" w:styleId="Strong">
    <w:name w:val="Strong"/>
    <w:basedOn w:val="DefaultParagraphFont"/>
    <w:uiPriority w:val="22"/>
    <w:qFormat/>
    <w:rsid w:val="006070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D1"/>
  </w:style>
  <w:style w:type="paragraph" w:styleId="Footer">
    <w:name w:val="footer"/>
    <w:basedOn w:val="Normal"/>
    <w:link w:val="FooterChar"/>
    <w:uiPriority w:val="99"/>
    <w:unhideWhenUsed/>
    <w:rsid w:val="00607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2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 Nay</dc:creator>
  <cp:lastModifiedBy>Annaka Nay</cp:lastModifiedBy>
  <cp:revision>2</cp:revision>
  <cp:lastPrinted>2012-05-01T18:06:00Z</cp:lastPrinted>
  <dcterms:created xsi:type="dcterms:W3CDTF">2012-05-01T14:51:00Z</dcterms:created>
  <dcterms:modified xsi:type="dcterms:W3CDTF">2012-05-01T18:07:00Z</dcterms:modified>
</cp:coreProperties>
</file>